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0C20" w14:textId="77777777" w:rsidR="003530B1" w:rsidRDefault="00380D34">
      <w:pPr>
        <w:rPr>
          <w:sz w:val="24"/>
          <w:szCs w:val="24"/>
        </w:rPr>
      </w:pPr>
      <w:r>
        <w:rPr>
          <w:sz w:val="24"/>
          <w:szCs w:val="24"/>
        </w:rPr>
        <w:t>¿QUÉ ES EL OPUS DEI?</w:t>
      </w:r>
    </w:p>
    <w:p w14:paraId="48F0E13F" w14:textId="77777777" w:rsidR="00380D34" w:rsidRDefault="00380D34">
      <w:pPr>
        <w:rPr>
          <w:sz w:val="24"/>
          <w:szCs w:val="24"/>
        </w:rPr>
      </w:pPr>
      <w:r>
        <w:rPr>
          <w:sz w:val="24"/>
          <w:szCs w:val="24"/>
        </w:rPr>
        <w:t xml:space="preserve">En latín significa “obra de Dios” esta institución poderosa perteneciente a la Iglesia Católica fue fundada el 2 de octubre de 1928 por Josemaría Escrivá de Balaguer, sacerdote español. Esta compuesta por sacerdotes y fieles laicos, se encuentra extendida en 68 países de los cinco continentes, según el anuario pontificio de la Santa Sede, el numero actual de fieles es </w:t>
      </w:r>
      <w:r w:rsidR="00095D46">
        <w:rPr>
          <w:sz w:val="24"/>
          <w:szCs w:val="24"/>
        </w:rPr>
        <w:t>de 85000</w:t>
      </w:r>
      <w:r>
        <w:rPr>
          <w:sz w:val="24"/>
          <w:szCs w:val="24"/>
        </w:rPr>
        <w:t xml:space="preserve"> miembros. </w:t>
      </w:r>
    </w:p>
    <w:p w14:paraId="5BFDFB83" w14:textId="77777777" w:rsidR="00095D46" w:rsidRDefault="00095D46">
      <w:pPr>
        <w:rPr>
          <w:sz w:val="24"/>
          <w:szCs w:val="24"/>
        </w:rPr>
      </w:pPr>
      <w:r>
        <w:rPr>
          <w:sz w:val="24"/>
          <w:szCs w:val="24"/>
        </w:rPr>
        <w:t xml:space="preserve">Es una institución un poco peculiar, ya que es muy hermética, pero según el Opus Dei, su misión consiste en ayudar a los cristianos a vivir de acuerdo con la fe y contribuir a la evangelización de la sociedad, especialmente mediante el trabajo cotidiano. Ellos están convencidos que no solo se sirve a Dios en sus parroquias, si no aún en las labores diarias. </w:t>
      </w:r>
    </w:p>
    <w:p w14:paraId="39A6B153" w14:textId="77777777" w:rsidR="00A31A64" w:rsidRDefault="006F3E55">
      <w:pPr>
        <w:rPr>
          <w:sz w:val="24"/>
          <w:szCs w:val="24"/>
        </w:rPr>
      </w:pPr>
      <w:r>
        <w:rPr>
          <w:sz w:val="24"/>
          <w:szCs w:val="24"/>
        </w:rPr>
        <w:t>Cuando Hablamos del Opus Dei, nos referimos a una Institución que siempre su imagen se ha visto envuelta en las sombras, por las prácticas de auto mortificación, que van de los cilicios, a la cadena con pinchos que los numerarios llevan dos horas al día en la parte superior del muslo. Se le tilda de ser una organización secreta investida de poder, que domina en las altas esferas, en la política, en los tribunales de Justicia del mundo, en el deporte. Estamos hablando de una organización que tiene una sede de 17 pisos en</w:t>
      </w:r>
      <w:r w:rsidR="00A31A64">
        <w:rPr>
          <w:sz w:val="24"/>
          <w:szCs w:val="24"/>
        </w:rPr>
        <w:t xml:space="preserve"> pleno centro de</w:t>
      </w:r>
      <w:r>
        <w:rPr>
          <w:sz w:val="24"/>
          <w:szCs w:val="24"/>
        </w:rPr>
        <w:t xml:space="preserve"> Nueva York, </w:t>
      </w:r>
      <w:r w:rsidR="00A31A64">
        <w:rPr>
          <w:sz w:val="24"/>
          <w:szCs w:val="24"/>
        </w:rPr>
        <w:t xml:space="preserve">lo cual fue una inversión millonaria, y nos vislumbra el poder de influencia que tiene esta organización. </w:t>
      </w:r>
    </w:p>
    <w:p w14:paraId="4AED83BC" w14:textId="77777777" w:rsidR="00095D46" w:rsidRDefault="00ED3243">
      <w:pPr>
        <w:rPr>
          <w:sz w:val="24"/>
          <w:szCs w:val="24"/>
        </w:rPr>
      </w:pPr>
      <w:r>
        <w:rPr>
          <w:sz w:val="24"/>
          <w:szCs w:val="24"/>
        </w:rPr>
        <w:t xml:space="preserve">Muchos intelectuales españoles entre ellos Jose Martínez, califican al Opus Dei de Mafia Política y económica, vinculada con las dictaduras del mundo. En el año 1970 Jesús Infante escribió el libro “La prodigiosa aventura del Opus Dei. Genesis y desarrollo de la Santa </w:t>
      </w:r>
      <w:r w:rsidR="00562800">
        <w:rPr>
          <w:sz w:val="24"/>
          <w:szCs w:val="24"/>
        </w:rPr>
        <w:t xml:space="preserve">Mafia” en la época del franquismo el Opus Dei se infiltro en la educación, en el inmenso aparato burocrático del estado español, en puestos claves, lo que los llevo a edificar un imperio económico gracias a su alianza con el franquismo, donde llegaron a formar gabinetes enteramente compuestos por miembros del Opus Dei. Desde donde podían dominar, enriquecerse y dictaminar leyes a su favor. </w:t>
      </w:r>
    </w:p>
    <w:p w14:paraId="14E3A12F" w14:textId="214E6D96" w:rsidR="00562800" w:rsidRDefault="00562800">
      <w:pPr>
        <w:rPr>
          <w:sz w:val="24"/>
          <w:szCs w:val="24"/>
        </w:rPr>
      </w:pPr>
      <w:r>
        <w:rPr>
          <w:sz w:val="24"/>
          <w:szCs w:val="24"/>
        </w:rPr>
        <w:t xml:space="preserve">El Opus Dei copia la estructura de los jesuitas, pero </w:t>
      </w:r>
      <w:r w:rsidR="00176704">
        <w:rPr>
          <w:sz w:val="24"/>
          <w:szCs w:val="24"/>
        </w:rPr>
        <w:t>mezclando</w:t>
      </w:r>
      <w:r>
        <w:rPr>
          <w:sz w:val="24"/>
          <w:szCs w:val="24"/>
        </w:rPr>
        <w:t xml:space="preserve"> el carácter de logia secreta de los masones, su fondo es católico fundamentalista. Su carácter es de intolerancia ciega a otros grupos religiosos, se toman esta batalla como una inquisición santa, se </w:t>
      </w:r>
      <w:r w:rsidR="00176704">
        <w:rPr>
          <w:sz w:val="24"/>
          <w:szCs w:val="24"/>
        </w:rPr>
        <w:t>mezclan</w:t>
      </w:r>
      <w:r>
        <w:rPr>
          <w:sz w:val="24"/>
          <w:szCs w:val="24"/>
        </w:rPr>
        <w:t xml:space="preserve"> en las altas elites del mundo, para implantar su voluntad y desprestigiar y atropellar grotescamente a quien consideren un enemigo de su visión. Podemos decir que el Opus Dei absorbió el lado oscuro del catolicismo. </w:t>
      </w:r>
    </w:p>
    <w:p w14:paraId="7BAB5266" w14:textId="34789004" w:rsidR="008770AC" w:rsidRDefault="00176704">
      <w:pPr>
        <w:rPr>
          <w:sz w:val="24"/>
          <w:szCs w:val="24"/>
        </w:rPr>
      </w:pPr>
      <w:r>
        <w:rPr>
          <w:sz w:val="24"/>
          <w:szCs w:val="24"/>
        </w:rPr>
        <w:t xml:space="preserve">¿Hasta donde llega el alcance de influencia del Opus Dei? </w:t>
      </w:r>
      <w:r w:rsidR="00464667">
        <w:rPr>
          <w:sz w:val="24"/>
          <w:szCs w:val="24"/>
        </w:rPr>
        <w:t xml:space="preserve">¿Tendrán ellos que ver mucho en los eventos que acontecen en el mundo? </w:t>
      </w:r>
      <w:r>
        <w:rPr>
          <w:sz w:val="24"/>
          <w:szCs w:val="24"/>
        </w:rPr>
        <w:t xml:space="preserve">Como siempre lo dejamos a su propio análisis. </w:t>
      </w:r>
    </w:p>
    <w:p w14:paraId="05A15ACF" w14:textId="1A257637" w:rsidR="00176704" w:rsidRDefault="00176704">
      <w:pPr>
        <w:rPr>
          <w:sz w:val="24"/>
          <w:szCs w:val="24"/>
        </w:rPr>
      </w:pPr>
    </w:p>
    <w:p w14:paraId="76851A72" w14:textId="77777777" w:rsidR="00562800" w:rsidRPr="00380D34" w:rsidRDefault="00562800">
      <w:pPr>
        <w:rPr>
          <w:sz w:val="24"/>
          <w:szCs w:val="24"/>
        </w:rPr>
      </w:pPr>
      <w:bookmarkStart w:id="0" w:name="_GoBack"/>
      <w:bookmarkEnd w:id="0"/>
    </w:p>
    <w:sectPr w:rsidR="00562800" w:rsidRPr="00380D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34"/>
    <w:rsid w:val="00016E0B"/>
    <w:rsid w:val="000261A1"/>
    <w:rsid w:val="00095D46"/>
    <w:rsid w:val="00176704"/>
    <w:rsid w:val="003530B1"/>
    <w:rsid w:val="00380D34"/>
    <w:rsid w:val="00464667"/>
    <w:rsid w:val="00562800"/>
    <w:rsid w:val="006F3E55"/>
    <w:rsid w:val="00767D87"/>
    <w:rsid w:val="008770AC"/>
    <w:rsid w:val="009D5650"/>
    <w:rsid w:val="00A31A64"/>
    <w:rsid w:val="00DC366B"/>
    <w:rsid w:val="00ED3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FB25"/>
  <w15:chartTrackingRefBased/>
  <w15:docId w15:val="{69188D0F-043E-4DBB-AE07-F030163C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Ayllón</dc:creator>
  <cp:keywords/>
  <dc:description/>
  <cp:lastModifiedBy>Emerson Ayllón</cp:lastModifiedBy>
  <cp:revision>3</cp:revision>
  <dcterms:created xsi:type="dcterms:W3CDTF">2019-07-27T15:41:00Z</dcterms:created>
  <dcterms:modified xsi:type="dcterms:W3CDTF">2019-08-19T22:01:00Z</dcterms:modified>
</cp:coreProperties>
</file>